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F8A83" w14:textId="5A573951" w:rsidR="00D91627" w:rsidRDefault="0097361F"/>
    <w:p w14:paraId="5F3EB483" w14:textId="1AC9E48D" w:rsidR="00D30CAE" w:rsidRPr="00D30CAE" w:rsidRDefault="00D30CAE" w:rsidP="00D30CAE">
      <w:pPr>
        <w:rPr>
          <w:b/>
          <w:bCs/>
        </w:rPr>
      </w:pPr>
      <w:r w:rsidRPr="00D30CAE">
        <w:rPr>
          <w:b/>
          <w:bCs/>
        </w:rPr>
        <w:t>What will Explain Pain look like in 5</w:t>
      </w:r>
      <w:r w:rsidR="004F1C12">
        <w:rPr>
          <w:b/>
          <w:bCs/>
        </w:rPr>
        <w:t xml:space="preserve"> </w:t>
      </w:r>
      <w:r w:rsidRPr="00D30CAE">
        <w:rPr>
          <w:b/>
          <w:bCs/>
        </w:rPr>
        <w:t>years’ time?</w:t>
      </w:r>
    </w:p>
    <w:p w14:paraId="752A42B6" w14:textId="714E46D6" w:rsidR="00D30CAE" w:rsidRDefault="00D30CAE" w:rsidP="00D30CAE"/>
    <w:p w14:paraId="52607698" w14:textId="59429BE6" w:rsidR="00D30CAE" w:rsidRDefault="00D30CAE" w:rsidP="00D30CAE">
      <w:pPr>
        <w:rPr>
          <w:lang w:val="en-US"/>
        </w:rPr>
      </w:pPr>
      <w:r>
        <w:rPr>
          <w:lang w:val="en-US"/>
        </w:rPr>
        <w:t xml:space="preserve">Explain </w:t>
      </w:r>
      <w:r w:rsidR="007A7618">
        <w:rPr>
          <w:lang w:val="en-US"/>
        </w:rPr>
        <w:t>P</w:t>
      </w:r>
      <w:r>
        <w:rPr>
          <w:lang w:val="en-US"/>
        </w:rPr>
        <w:t xml:space="preserve">ain is a range of educational interventions aimed </w:t>
      </w:r>
      <w:r w:rsidR="00F40428">
        <w:rPr>
          <w:lang w:val="en-US"/>
        </w:rPr>
        <w:t>at</w:t>
      </w:r>
      <w:r>
        <w:rPr>
          <w:lang w:val="en-US"/>
        </w:rPr>
        <w:t xml:space="preserve"> chang</w:t>
      </w:r>
      <w:r w:rsidR="00F40428">
        <w:rPr>
          <w:lang w:val="en-US"/>
        </w:rPr>
        <w:t>ing</w:t>
      </w:r>
      <w:r>
        <w:rPr>
          <w:lang w:val="en-US"/>
        </w:rPr>
        <w:t xml:space="preserve"> someone’s understanding of what pain actually is, what function it serves, and what biological processes are thought to underpin i</w:t>
      </w:r>
      <w:r>
        <w:rPr>
          <w:lang w:val="en-US"/>
        </w:rPr>
        <w:t>t</w:t>
      </w:r>
      <w:r w:rsidR="00F40428">
        <w:rPr>
          <w:lang w:val="en-US"/>
        </w:rPr>
        <w:t xml:space="preserve"> </w:t>
      </w:r>
      <w:r>
        <w:rPr>
          <w:lang w:val="en-US"/>
        </w:rPr>
        <w:t>(Moseley &amp; Butler 2015). Typically</w:t>
      </w:r>
      <w:r w:rsidR="004F1C12">
        <w:rPr>
          <w:lang w:val="en-US"/>
        </w:rPr>
        <w:t>,</w:t>
      </w:r>
      <w:r>
        <w:rPr>
          <w:lang w:val="en-US"/>
        </w:rPr>
        <w:t xml:space="preserve"> the focus has centered on explaining </w:t>
      </w:r>
      <w:r w:rsidR="004F1C12">
        <w:rPr>
          <w:lang w:val="en-US"/>
        </w:rPr>
        <w:t xml:space="preserve">what we know about the biology of pain. However, is this truly representative of an </w:t>
      </w:r>
      <w:r w:rsidR="00F40428">
        <w:rPr>
          <w:lang w:val="en-US"/>
        </w:rPr>
        <w:t>E</w:t>
      </w:r>
      <w:r w:rsidR="004F1C12">
        <w:rPr>
          <w:lang w:val="en-US"/>
        </w:rPr>
        <w:t xml:space="preserve">xplain </w:t>
      </w:r>
      <w:r w:rsidR="00F40428">
        <w:rPr>
          <w:lang w:val="en-US"/>
        </w:rPr>
        <w:t xml:space="preserve">Pain </w:t>
      </w:r>
      <w:r w:rsidR="004F1C12">
        <w:rPr>
          <w:lang w:val="en-US"/>
        </w:rPr>
        <w:t>approach?</w:t>
      </w:r>
    </w:p>
    <w:p w14:paraId="3588DC3B" w14:textId="5E7587D7" w:rsidR="004F1C12" w:rsidRDefault="004F1C12" w:rsidP="00D30CAE">
      <w:pPr>
        <w:rPr>
          <w:lang w:val="en-US"/>
        </w:rPr>
      </w:pPr>
    </w:p>
    <w:p w14:paraId="0094FA91" w14:textId="23A2D7F4" w:rsidR="004F1C12" w:rsidRDefault="004F1C12" w:rsidP="00D30CAE">
      <w:pPr>
        <w:rPr>
          <w:lang w:val="en-US"/>
        </w:rPr>
      </w:pPr>
      <w:r>
        <w:rPr>
          <w:lang w:val="en-US"/>
        </w:rPr>
        <w:t xml:space="preserve">We will consider the current </w:t>
      </w:r>
      <w:r w:rsidR="007A7618">
        <w:rPr>
          <w:lang w:val="en-US"/>
        </w:rPr>
        <w:t xml:space="preserve">strengths and </w:t>
      </w:r>
      <w:r>
        <w:rPr>
          <w:lang w:val="en-US"/>
        </w:rPr>
        <w:t xml:space="preserve">limitations of an approach </w:t>
      </w:r>
      <w:r w:rsidR="00735E82">
        <w:rPr>
          <w:lang w:val="en-US"/>
        </w:rPr>
        <w:t xml:space="preserve">that </w:t>
      </w:r>
      <w:r>
        <w:rPr>
          <w:lang w:val="en-US"/>
        </w:rPr>
        <w:t>focus</w:t>
      </w:r>
      <w:r w:rsidR="00735E82">
        <w:rPr>
          <w:lang w:val="en-US"/>
        </w:rPr>
        <w:t>ses</w:t>
      </w:r>
      <w:r>
        <w:rPr>
          <w:lang w:val="en-US"/>
        </w:rPr>
        <w:t xml:space="preserve"> on </w:t>
      </w:r>
      <w:r w:rsidR="0097361F">
        <w:rPr>
          <w:lang w:val="en-US"/>
        </w:rPr>
        <w:t xml:space="preserve">explaining </w:t>
      </w:r>
      <w:r>
        <w:rPr>
          <w:lang w:val="en-US"/>
        </w:rPr>
        <w:t xml:space="preserve">the biology of pain, including the need to consider where this knowledge </w:t>
      </w:r>
      <w:r w:rsidR="007A7618">
        <w:rPr>
          <w:lang w:val="en-US"/>
        </w:rPr>
        <w:t>comes from, how applicable it is to the individual, and how</w:t>
      </w:r>
      <w:r w:rsidR="0097361F">
        <w:rPr>
          <w:lang w:val="en-US"/>
        </w:rPr>
        <w:t xml:space="preserve"> and when</w:t>
      </w:r>
      <w:r w:rsidR="007A7618">
        <w:rPr>
          <w:lang w:val="en-US"/>
        </w:rPr>
        <w:t xml:space="preserve"> it is delivered.</w:t>
      </w:r>
      <w:r w:rsidR="00735E82">
        <w:rPr>
          <w:lang w:val="en-US"/>
        </w:rPr>
        <w:t xml:space="preserve"> </w:t>
      </w:r>
    </w:p>
    <w:p w14:paraId="0C08379C" w14:textId="77777777" w:rsidR="004F1C12" w:rsidRDefault="004F1C12" w:rsidP="00D30CAE">
      <w:pPr>
        <w:rPr>
          <w:lang w:val="en-US"/>
        </w:rPr>
      </w:pPr>
    </w:p>
    <w:p w14:paraId="5DE93D16" w14:textId="1682439C" w:rsidR="004F1C12" w:rsidRDefault="007A7618" w:rsidP="00D30CAE">
      <w:pPr>
        <w:rPr>
          <w:lang w:val="en-US"/>
        </w:rPr>
      </w:pPr>
      <w:r>
        <w:rPr>
          <w:lang w:val="en-US"/>
        </w:rPr>
        <w:t xml:space="preserve">We will consider how influences from </w:t>
      </w:r>
      <w:r w:rsidR="0097361F">
        <w:rPr>
          <w:lang w:val="en-US"/>
        </w:rPr>
        <w:t xml:space="preserve">the person in pain, </w:t>
      </w:r>
      <w:r>
        <w:rPr>
          <w:lang w:val="en-US"/>
        </w:rPr>
        <w:t>co-production</w:t>
      </w:r>
      <w:r w:rsidR="0097361F">
        <w:rPr>
          <w:lang w:val="en-US"/>
        </w:rPr>
        <w:t>, population health science</w:t>
      </w:r>
      <w:r>
        <w:rPr>
          <w:lang w:val="en-US"/>
        </w:rPr>
        <w:t xml:space="preserve"> and the changing sociocultural narratives are shifting </w:t>
      </w:r>
      <w:r w:rsidR="00DE2C55">
        <w:rPr>
          <w:lang w:val="en-US"/>
        </w:rPr>
        <w:t>our</w:t>
      </w:r>
      <w:r>
        <w:rPr>
          <w:lang w:val="en-US"/>
        </w:rPr>
        <w:t xml:space="preserve"> understanding of pain</w:t>
      </w:r>
      <w:r w:rsidR="00DE2C55">
        <w:rPr>
          <w:lang w:val="en-US"/>
        </w:rPr>
        <w:t xml:space="preserve"> and </w:t>
      </w:r>
      <w:r w:rsidR="0097361F">
        <w:rPr>
          <w:lang w:val="en-US"/>
        </w:rPr>
        <w:t xml:space="preserve">its management and </w:t>
      </w:r>
      <w:r w:rsidR="00DE2C55">
        <w:rPr>
          <w:lang w:val="en-US"/>
        </w:rPr>
        <w:t xml:space="preserve">how this will shape an evolving Explain Pain approach. </w:t>
      </w:r>
      <w:r>
        <w:rPr>
          <w:lang w:val="en-US"/>
        </w:rPr>
        <w:t xml:space="preserve"> </w:t>
      </w:r>
    </w:p>
    <w:p w14:paraId="59B27BE9" w14:textId="77777777" w:rsidR="00D30CAE" w:rsidRDefault="00D30CAE" w:rsidP="00D30CAE">
      <w:pPr>
        <w:rPr>
          <w:lang w:val="en-US"/>
        </w:rPr>
      </w:pPr>
    </w:p>
    <w:p w14:paraId="6300705C" w14:textId="77777777" w:rsidR="00D30CAE" w:rsidRPr="00D30CAE" w:rsidRDefault="00D30CAE" w:rsidP="00D30CAE"/>
    <w:sectPr w:rsidR="00D30CAE" w:rsidRPr="00D30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AE"/>
    <w:rsid w:val="004F1C12"/>
    <w:rsid w:val="00735E82"/>
    <w:rsid w:val="007A7618"/>
    <w:rsid w:val="0097361F"/>
    <w:rsid w:val="00A16FB9"/>
    <w:rsid w:val="00D30CAE"/>
    <w:rsid w:val="00DE2C55"/>
    <w:rsid w:val="00F40428"/>
    <w:rsid w:val="00F4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1F4856"/>
  <w15:chartTrackingRefBased/>
  <w15:docId w15:val="{8EA9BADB-DBB4-224A-A8BF-46521B6C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beames</dc:creator>
  <cp:keywords/>
  <dc:description/>
  <cp:lastModifiedBy>tim beames</cp:lastModifiedBy>
  <cp:revision>3</cp:revision>
  <cp:lastPrinted>2021-02-02T09:24:00Z</cp:lastPrinted>
  <dcterms:created xsi:type="dcterms:W3CDTF">2021-01-28T10:08:00Z</dcterms:created>
  <dcterms:modified xsi:type="dcterms:W3CDTF">2021-02-02T09:36:00Z</dcterms:modified>
</cp:coreProperties>
</file>